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03-06/2020/4075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Ахтубинск — г. Волгоград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5F172B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</w:t>
      </w:r>
      <w:bookmarkStart w:id="0" w:name="_GoBack"/>
      <w:bookmarkEnd w:id="0"/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Ахтубинск — г. Волгоград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3659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03-06/2020/4075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172B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2020-09-10T14:23:00Z</dcterms:modified>
</cp:coreProperties>
</file>